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Отчет на културния календар на Народно читалище Отец Паисий 1910 г с. Доспей общ. Самоков за 2023г.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Читалище Отец Паисий разполага с три състава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 танцов състав Доспейче са от 8 до 10 деца.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Женски танцов състав са 17 момичета.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Женска певческа група са 8 жени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Родолюбие са 12 младежи които подготвят презентации  пиеси  рецитали в зависимост от празника.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януари-Богоявление хвърляне на кръста в реката участват съставите в празничната програма.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Януари Бабин ден --Бабите се събират на групи и посещават бебетата които са родени през годината .Изпълняват се ритуали на двора и след това се веселят.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февруари-Клуб Родолюбие подготвя презентация  за Васил Левски подкрепен със стихчета от децата .Правят се табла за Васил Левски.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Март-Национален празник на България.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Самодейните състави подготвят празнична програма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Танцовите състави за пореден път участват в Пробуждане с хоро на площада.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 Благовещение-правят се сладки питки и се търкалят на поляните.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Великден -Изложба на яйца и козунаци организиране на спортен празник на децата.Игри и забавления.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април -съставите участваха в фолклорния фестивал Надиграй ме в гр Гоце Делчев.Върнаха се грамота и диплом за участие.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 05.-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Женска певческа група и детски танцов състав  участваха в с. Ковачевци празник посветен на народната певица Кремена Станчева.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юни-Нашето читалище организира първи фолклорен фестивал с помоща на община Самоков.  Доспей пее и танцува и на билките се любува.Посветен на празника на билката Еньов ден.В нашата община този празник не се празнуваше затова ние решихме да го възтановиме  по стар обичай с ритуали  и наричания.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Участваха  от цяла България  много фолклорни групи с песни и танци.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Фестивала беше с конкурсен характер групите си получиха наградите според журито.Осигури се храна за участниците.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юли-Петров ден това е празника са селото ни прави се курбан в църквата раздава се след това започва празничната програма подготвена от  читалищните състави с писни и хора.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юли фолклорен фестивал в Боровец Чушка пръжка участваха и трите състава на читалището  в програмата.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 танцов състав  първо място.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женски танцов състав второ място и жпг.  второ място.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август ЖПГ бе поканета да участва в празника на с. Железница обл София.Върнаха се с грамота за участие.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август  Празник на Самоков участие взеха самодейните ни състави на читалището в програмата на Бельова черква.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август По покана на г-н Драшков организатор на Международни фестивали участвахме във фолклорни Нюанси в гр Китен.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Танцов състав Доспейче взе Първа награда  купа и плакет.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Женски танцов състав взе първо място с златен медал и купа.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Женска певческа група взе първо място  за автентични песни с награда  златен медал и плакет.Специалната награда  на журито се даде на читалището ни.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септември-ЖПГ Росна китка и детски танцов състав Доспейче участваха по покана на с. Бели Искър празник на зелника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 танцов състав взе първа награда 100лв.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ЖПГ се върна с грамота за участие.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септември Откриване на Културния дом Станислав Доспевски.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Изложба на Станислав Доспевски дадена ни от галерията в  гр.Самоков която беше донесена от гр Пазарджик за 14 дни.За празника беше подготвен рецитал песни и хора.Бяха поканети и спонсорите на това събитие .Поднесаха се цветя на плочата на Станислав Доспевски.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ноември Ден на Будителите.Всяка година честваме ден на будителите заедно с училище Отец Паисий от гр. Самоков.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Празника протече с рецитал за Будителите подготвен от Клуб</w:t>
        <w:br/>
        <w:t xml:space="preserve"> Родолюбие.Празнична програма шествие до паметника ни в селото и поднасяне на цветя и венци.Директорката на у.ще Отец Паисий  г-жа Минкова посади две дръвчета  до паметника.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декември.Тържество за рождението на Станислав Доспевски заедно с училище Станислав Доспевски.Програмата подготвена от учениците и децата на с.Доспей.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16.декември -Коледен концерт запалване на елхата и очакване  на дядо Коледа да ни донесе подаръци и лакомства за децата.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Мегданско хоро на площада  музика и хора .Всички облечени в носии са на хорото.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